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D2" w:rsidRPr="003016CD" w:rsidRDefault="0015409A" w:rsidP="003016CD">
      <w:pPr>
        <w:spacing w:line="240" w:lineRule="auto"/>
        <w:contextualSpacing/>
        <w:jc w:val="center"/>
        <w:rPr>
          <w:b/>
        </w:rPr>
      </w:pPr>
      <w:r w:rsidRPr="003016CD">
        <w:rPr>
          <w:b/>
        </w:rPr>
        <w:t>Shrimp Task Force Meeting</w:t>
      </w:r>
    </w:p>
    <w:p w:rsidR="0015409A" w:rsidRPr="003016CD" w:rsidRDefault="0015409A" w:rsidP="003016CD">
      <w:pPr>
        <w:spacing w:line="240" w:lineRule="auto"/>
        <w:contextualSpacing/>
        <w:jc w:val="center"/>
        <w:rPr>
          <w:b/>
        </w:rPr>
      </w:pPr>
      <w:r w:rsidRPr="003016CD">
        <w:rPr>
          <w:b/>
        </w:rPr>
        <w:t>Wednesday, August 2, 2023, 10:0am</w:t>
      </w:r>
    </w:p>
    <w:p w:rsidR="003016CD" w:rsidRPr="003016CD" w:rsidRDefault="003016CD" w:rsidP="003016CD">
      <w:pPr>
        <w:spacing w:line="240" w:lineRule="auto"/>
        <w:contextualSpacing/>
        <w:jc w:val="center"/>
        <w:rPr>
          <w:b/>
        </w:rPr>
      </w:pPr>
      <w:r w:rsidRPr="003016CD">
        <w:rPr>
          <w:b/>
        </w:rPr>
        <w:t>LDWF Headquarters</w:t>
      </w:r>
    </w:p>
    <w:p w:rsidR="003016CD" w:rsidRPr="003016CD" w:rsidRDefault="003016CD" w:rsidP="003016CD">
      <w:pPr>
        <w:spacing w:line="240" w:lineRule="auto"/>
        <w:contextualSpacing/>
        <w:jc w:val="center"/>
        <w:rPr>
          <w:b/>
        </w:rPr>
      </w:pPr>
      <w:r w:rsidRPr="003016CD">
        <w:rPr>
          <w:b/>
        </w:rPr>
        <w:t>2000 Quail Drive</w:t>
      </w:r>
    </w:p>
    <w:p w:rsidR="003016CD" w:rsidRDefault="003016CD" w:rsidP="003016CD">
      <w:pPr>
        <w:spacing w:line="240" w:lineRule="auto"/>
        <w:contextualSpacing/>
        <w:jc w:val="center"/>
        <w:rPr>
          <w:b/>
        </w:rPr>
      </w:pPr>
      <w:r w:rsidRPr="003016CD">
        <w:rPr>
          <w:b/>
        </w:rPr>
        <w:t>Baton Rouge, LA 70898</w:t>
      </w:r>
    </w:p>
    <w:p w:rsidR="003016CD" w:rsidRPr="003016CD" w:rsidRDefault="003016CD" w:rsidP="003016CD">
      <w:pPr>
        <w:spacing w:line="240" w:lineRule="auto"/>
        <w:contextualSpacing/>
        <w:jc w:val="center"/>
        <w:rPr>
          <w:b/>
        </w:rPr>
      </w:pPr>
    </w:p>
    <w:p w:rsidR="0015409A" w:rsidRDefault="0015409A" w:rsidP="003016CD">
      <w:pPr>
        <w:spacing w:line="240" w:lineRule="auto"/>
        <w:contextualSpacing/>
      </w:pPr>
      <w:r w:rsidRPr="003016CD">
        <w:rPr>
          <w:b/>
        </w:rPr>
        <w:t>I.</w:t>
      </w:r>
      <w:r>
        <w:t xml:space="preserve"> Call to Order</w:t>
      </w:r>
    </w:p>
    <w:p w:rsidR="0015409A" w:rsidRDefault="0015409A" w:rsidP="003016CD">
      <w:pPr>
        <w:spacing w:line="240" w:lineRule="auto"/>
        <w:contextualSpacing/>
      </w:pPr>
      <w:r w:rsidRPr="003016CD">
        <w:rPr>
          <w:b/>
        </w:rPr>
        <w:t>II.</w:t>
      </w:r>
      <w:r>
        <w:t xml:space="preserve"> Roll call</w:t>
      </w:r>
    </w:p>
    <w:p w:rsidR="008D4189" w:rsidRDefault="008D4189" w:rsidP="003016CD">
      <w:pPr>
        <w:spacing w:line="240" w:lineRule="auto"/>
        <w:contextualSpacing/>
      </w:pPr>
    </w:p>
    <w:p w:rsidR="003016CD" w:rsidRDefault="003016CD" w:rsidP="003016CD">
      <w:pPr>
        <w:spacing w:line="240" w:lineRule="auto"/>
        <w:contextualSpacing/>
        <w:rPr>
          <w:b/>
        </w:rPr>
      </w:pPr>
      <w:r w:rsidRPr="003016CD">
        <w:rPr>
          <w:b/>
        </w:rPr>
        <w:t>Voting Members Present:</w:t>
      </w:r>
    </w:p>
    <w:p w:rsidR="0085346B" w:rsidRDefault="0085346B" w:rsidP="003016CD">
      <w:pPr>
        <w:spacing w:line="240" w:lineRule="auto"/>
        <w:contextualSpacing/>
      </w:pPr>
      <w:r>
        <w:t>Rodney Olander</w:t>
      </w:r>
    </w:p>
    <w:p w:rsidR="0085346B" w:rsidRDefault="0085346B" w:rsidP="003016CD">
      <w:pPr>
        <w:spacing w:line="240" w:lineRule="auto"/>
        <w:contextualSpacing/>
      </w:pPr>
      <w:proofErr w:type="spellStart"/>
      <w:r>
        <w:t>Acy</w:t>
      </w:r>
      <w:proofErr w:type="spellEnd"/>
      <w:r>
        <w:t xml:space="preserve"> Cooper, Jr.</w:t>
      </w:r>
    </w:p>
    <w:p w:rsidR="0085346B" w:rsidRDefault="0085346B" w:rsidP="003016CD">
      <w:pPr>
        <w:spacing w:line="240" w:lineRule="auto"/>
        <w:contextualSpacing/>
      </w:pPr>
      <w:r>
        <w:t xml:space="preserve">Lance </w:t>
      </w:r>
      <w:proofErr w:type="spellStart"/>
      <w:r>
        <w:t>Nacio</w:t>
      </w:r>
      <w:proofErr w:type="spellEnd"/>
    </w:p>
    <w:p w:rsidR="0085346B" w:rsidRDefault="0085346B" w:rsidP="003016CD">
      <w:pPr>
        <w:spacing w:line="240" w:lineRule="auto"/>
        <w:contextualSpacing/>
      </w:pPr>
      <w:r>
        <w:t>Jeff Drury, III</w:t>
      </w:r>
    </w:p>
    <w:p w:rsidR="0085346B" w:rsidRDefault="0085346B" w:rsidP="003016CD">
      <w:pPr>
        <w:spacing w:line="240" w:lineRule="auto"/>
        <w:contextualSpacing/>
      </w:pPr>
      <w:r>
        <w:t xml:space="preserve">Kristen </w:t>
      </w:r>
      <w:proofErr w:type="spellStart"/>
      <w:r>
        <w:t>Baumer</w:t>
      </w:r>
      <w:proofErr w:type="spellEnd"/>
    </w:p>
    <w:p w:rsidR="0085346B" w:rsidRDefault="0085346B" w:rsidP="003016CD">
      <w:pPr>
        <w:spacing w:line="240" w:lineRule="auto"/>
        <w:contextualSpacing/>
      </w:pPr>
      <w:r>
        <w:t>Alan Gibson</w:t>
      </w:r>
    </w:p>
    <w:p w:rsidR="0085346B" w:rsidRDefault="0085346B" w:rsidP="003016CD">
      <w:pPr>
        <w:spacing w:line="240" w:lineRule="auto"/>
        <w:contextualSpacing/>
      </w:pPr>
      <w:r>
        <w:t>Andrew Blanchard</w:t>
      </w:r>
    </w:p>
    <w:p w:rsidR="0085346B" w:rsidRPr="0085346B" w:rsidRDefault="0085346B" w:rsidP="003016CD">
      <w:pPr>
        <w:spacing w:line="240" w:lineRule="auto"/>
        <w:contextualSpacing/>
      </w:pPr>
    </w:p>
    <w:p w:rsidR="003016CD" w:rsidRDefault="003016CD" w:rsidP="003016CD">
      <w:pPr>
        <w:spacing w:line="240" w:lineRule="auto"/>
        <w:contextualSpacing/>
        <w:rPr>
          <w:b/>
        </w:rPr>
      </w:pPr>
      <w:r w:rsidRPr="003016CD">
        <w:rPr>
          <w:b/>
        </w:rPr>
        <w:t>Voting Members Absent:</w:t>
      </w:r>
    </w:p>
    <w:p w:rsidR="0085346B" w:rsidRDefault="0085346B" w:rsidP="003016CD">
      <w:pPr>
        <w:spacing w:line="240" w:lineRule="auto"/>
        <w:contextualSpacing/>
      </w:pPr>
      <w:r>
        <w:t>Phillip Tran</w:t>
      </w:r>
    </w:p>
    <w:p w:rsidR="0085346B" w:rsidRDefault="0085346B" w:rsidP="003016CD">
      <w:pPr>
        <w:spacing w:line="240" w:lineRule="auto"/>
        <w:contextualSpacing/>
      </w:pPr>
      <w:r>
        <w:t>Randy Pearce</w:t>
      </w:r>
    </w:p>
    <w:p w:rsidR="0085346B" w:rsidRDefault="0085346B" w:rsidP="003016CD">
      <w:pPr>
        <w:spacing w:line="240" w:lineRule="auto"/>
        <w:contextualSpacing/>
      </w:pPr>
      <w:proofErr w:type="spellStart"/>
      <w:r>
        <w:t>Chalin</w:t>
      </w:r>
      <w:proofErr w:type="spellEnd"/>
      <w:r>
        <w:t xml:space="preserve"> </w:t>
      </w:r>
      <w:proofErr w:type="spellStart"/>
      <w:r>
        <w:t>Delaune</w:t>
      </w:r>
      <w:proofErr w:type="spellEnd"/>
    </w:p>
    <w:p w:rsidR="0085346B" w:rsidRPr="0085346B" w:rsidRDefault="0085346B" w:rsidP="003016CD">
      <w:pPr>
        <w:spacing w:line="240" w:lineRule="auto"/>
        <w:contextualSpacing/>
      </w:pPr>
    </w:p>
    <w:p w:rsidR="003016CD" w:rsidRDefault="003016CD" w:rsidP="003016CD">
      <w:pPr>
        <w:spacing w:line="240" w:lineRule="auto"/>
        <w:contextualSpacing/>
        <w:rPr>
          <w:b/>
        </w:rPr>
      </w:pPr>
      <w:r w:rsidRPr="003016CD">
        <w:rPr>
          <w:b/>
        </w:rPr>
        <w:t>Non-Voting Members Present:</w:t>
      </w:r>
    </w:p>
    <w:p w:rsidR="0085346B" w:rsidRDefault="0085346B" w:rsidP="003016CD">
      <w:pPr>
        <w:spacing w:line="240" w:lineRule="auto"/>
        <w:contextualSpacing/>
      </w:pPr>
      <w:r>
        <w:t>Neal McMillian</w:t>
      </w:r>
    </w:p>
    <w:p w:rsidR="0085346B" w:rsidRDefault="0085346B" w:rsidP="003016CD">
      <w:pPr>
        <w:spacing w:line="240" w:lineRule="auto"/>
        <w:contextualSpacing/>
      </w:pPr>
      <w:r>
        <w:t>Peyton Cagle</w:t>
      </w:r>
    </w:p>
    <w:p w:rsidR="0085346B" w:rsidRDefault="0085346B" w:rsidP="003016CD">
      <w:pPr>
        <w:spacing w:line="240" w:lineRule="auto"/>
        <w:contextualSpacing/>
      </w:pPr>
      <w:r>
        <w:t xml:space="preserve">Edward </w:t>
      </w:r>
      <w:proofErr w:type="spellStart"/>
      <w:r>
        <w:t>Skena</w:t>
      </w:r>
      <w:proofErr w:type="spellEnd"/>
    </w:p>
    <w:p w:rsidR="0085346B" w:rsidRDefault="0085346B" w:rsidP="003016CD">
      <w:pPr>
        <w:spacing w:line="240" w:lineRule="auto"/>
        <w:contextualSpacing/>
      </w:pPr>
      <w:r>
        <w:t>Jack Isaacs</w:t>
      </w:r>
    </w:p>
    <w:p w:rsidR="0085346B" w:rsidRDefault="0085346B" w:rsidP="003016CD">
      <w:pPr>
        <w:spacing w:line="240" w:lineRule="auto"/>
        <w:contextualSpacing/>
      </w:pPr>
      <w:r>
        <w:t>Gene Cavalier</w:t>
      </w:r>
    </w:p>
    <w:p w:rsidR="0085346B" w:rsidRPr="0085346B" w:rsidRDefault="0085346B" w:rsidP="003016CD">
      <w:pPr>
        <w:spacing w:line="240" w:lineRule="auto"/>
        <w:contextualSpacing/>
      </w:pPr>
    </w:p>
    <w:p w:rsidR="003016CD" w:rsidRDefault="003016CD" w:rsidP="003016CD">
      <w:pPr>
        <w:spacing w:line="240" w:lineRule="auto"/>
        <w:contextualSpacing/>
        <w:rPr>
          <w:b/>
        </w:rPr>
      </w:pPr>
      <w:r w:rsidRPr="003016CD">
        <w:rPr>
          <w:b/>
        </w:rPr>
        <w:t>Non-Voting Members Absent:</w:t>
      </w:r>
    </w:p>
    <w:p w:rsidR="003016CD" w:rsidRPr="003016CD" w:rsidRDefault="003016CD" w:rsidP="003016CD">
      <w:pPr>
        <w:spacing w:line="240" w:lineRule="auto"/>
        <w:contextualSpacing/>
        <w:rPr>
          <w:b/>
        </w:rPr>
      </w:pPr>
    </w:p>
    <w:p w:rsidR="0015409A" w:rsidRDefault="0015409A" w:rsidP="003016CD">
      <w:pPr>
        <w:spacing w:line="240" w:lineRule="auto"/>
        <w:contextualSpacing/>
      </w:pPr>
      <w:r w:rsidRPr="003016CD">
        <w:rPr>
          <w:b/>
        </w:rPr>
        <w:t>III.</w:t>
      </w:r>
      <w:r>
        <w:t xml:space="preserve"> Rodney Olander motion to enter executive session, 2</w:t>
      </w:r>
      <w:r w:rsidRPr="0015409A">
        <w:rPr>
          <w:vertAlign w:val="superscript"/>
        </w:rPr>
        <w:t>nd</w:t>
      </w:r>
      <w:r>
        <w:t xml:space="preserve"> by </w:t>
      </w:r>
      <w:r w:rsidR="003016CD">
        <w:t>Alan Gibson. Motion carries.</w:t>
      </w:r>
    </w:p>
    <w:p w:rsidR="00233CDA" w:rsidRDefault="00233CDA" w:rsidP="003016CD">
      <w:pPr>
        <w:spacing w:line="240" w:lineRule="auto"/>
        <w:contextualSpacing/>
      </w:pPr>
    </w:p>
    <w:p w:rsidR="008D7916" w:rsidRDefault="008D7916" w:rsidP="003016CD">
      <w:pPr>
        <w:spacing w:line="240" w:lineRule="auto"/>
        <w:contextualSpacing/>
      </w:pPr>
      <w:r>
        <w:t>Rodney</w:t>
      </w:r>
      <w:r w:rsidR="00233CDA">
        <w:t xml:space="preserve"> Olander</w:t>
      </w:r>
      <w:r>
        <w:t xml:space="preserve"> motioned to exit executive session and resume the meeting, 2</w:t>
      </w:r>
      <w:r w:rsidRPr="008D7916">
        <w:rPr>
          <w:vertAlign w:val="superscript"/>
        </w:rPr>
        <w:t>nd</w:t>
      </w:r>
      <w:r>
        <w:t xml:space="preserve"> by Andrew</w:t>
      </w:r>
      <w:r w:rsidR="00233CDA">
        <w:t xml:space="preserve"> Blanchard. Motion carries.</w:t>
      </w:r>
    </w:p>
    <w:p w:rsidR="008D7916" w:rsidRDefault="008D7916" w:rsidP="003016CD">
      <w:pPr>
        <w:spacing w:line="240" w:lineRule="auto"/>
        <w:contextualSpacing/>
      </w:pPr>
    </w:p>
    <w:p w:rsidR="0015409A" w:rsidRDefault="0015409A" w:rsidP="003016CD">
      <w:pPr>
        <w:spacing w:line="240" w:lineRule="auto"/>
        <w:contextualSpacing/>
      </w:pPr>
      <w:r w:rsidRPr="00233CDA">
        <w:rPr>
          <w:b/>
        </w:rPr>
        <w:t>I.</w:t>
      </w:r>
      <w:r>
        <w:t xml:space="preserve"> Call to order after executive session</w:t>
      </w:r>
    </w:p>
    <w:p w:rsidR="0015409A" w:rsidRDefault="0015409A" w:rsidP="003016CD">
      <w:pPr>
        <w:spacing w:line="240" w:lineRule="auto"/>
        <w:contextualSpacing/>
      </w:pPr>
      <w:r w:rsidRPr="00233CDA">
        <w:rPr>
          <w:b/>
        </w:rPr>
        <w:t>II.</w:t>
      </w:r>
      <w:r>
        <w:t xml:space="preserve"> </w:t>
      </w:r>
      <w:r w:rsidR="00D27925">
        <w:t>Ro</w:t>
      </w:r>
      <w:r w:rsidR="008D7916">
        <w:t>d</w:t>
      </w:r>
      <w:r w:rsidR="00D27925">
        <w:t>n</w:t>
      </w:r>
      <w:r w:rsidR="008D7916">
        <w:t>ey</w:t>
      </w:r>
      <w:r w:rsidR="00233CDA">
        <w:t xml:space="preserve"> Olander</w:t>
      </w:r>
      <w:r w:rsidR="008D7916">
        <w:t xml:space="preserve"> </w:t>
      </w:r>
      <w:r>
        <w:t xml:space="preserve">motioned to approve the July 5, 2023 meeting minutes, </w:t>
      </w:r>
      <w:proofErr w:type="gramStart"/>
      <w:r>
        <w:t>2</w:t>
      </w:r>
      <w:r w:rsidRPr="0015409A">
        <w:rPr>
          <w:vertAlign w:val="superscript"/>
        </w:rPr>
        <w:t>nd</w:t>
      </w:r>
      <w:proofErr w:type="gramEnd"/>
      <w:r>
        <w:t xml:space="preserve"> by </w:t>
      </w:r>
      <w:r w:rsidR="008D7916">
        <w:t>Alan</w:t>
      </w:r>
      <w:r w:rsidR="00233CDA">
        <w:t xml:space="preserve"> Gibson. Motion carried.</w:t>
      </w:r>
    </w:p>
    <w:p w:rsidR="008D7916" w:rsidRDefault="008D7916" w:rsidP="003016CD">
      <w:pPr>
        <w:spacing w:line="240" w:lineRule="auto"/>
        <w:contextualSpacing/>
      </w:pPr>
    </w:p>
    <w:p w:rsidR="0015409A" w:rsidRDefault="0015409A" w:rsidP="003016CD">
      <w:pPr>
        <w:spacing w:line="240" w:lineRule="auto"/>
        <w:contextualSpacing/>
      </w:pPr>
      <w:r w:rsidRPr="00233CDA">
        <w:rPr>
          <w:b/>
        </w:rPr>
        <w:t>III.</w:t>
      </w:r>
      <w:r>
        <w:t xml:space="preserve"> </w:t>
      </w:r>
      <w:r w:rsidR="008D7916">
        <w:t>Rodney</w:t>
      </w:r>
      <w:r w:rsidR="00233CDA">
        <w:t xml:space="preserve"> Olander</w:t>
      </w:r>
      <w:r w:rsidR="008D7916">
        <w:t xml:space="preserve"> </w:t>
      </w:r>
      <w:r>
        <w:t>motioned to approve the August 2, 2023 meeting agenda, 2</w:t>
      </w:r>
      <w:r w:rsidRPr="0015409A">
        <w:rPr>
          <w:vertAlign w:val="superscript"/>
        </w:rPr>
        <w:t>nd</w:t>
      </w:r>
      <w:r>
        <w:t xml:space="preserve"> by </w:t>
      </w:r>
      <w:r w:rsidR="008D7916">
        <w:t>Alan</w:t>
      </w:r>
      <w:r w:rsidR="00233CDA">
        <w:t xml:space="preserve"> Gibson. Motion carries.</w:t>
      </w:r>
    </w:p>
    <w:p w:rsidR="00233CDA" w:rsidRDefault="00233CDA" w:rsidP="003016CD">
      <w:pPr>
        <w:spacing w:line="240" w:lineRule="auto"/>
        <w:contextualSpacing/>
      </w:pPr>
    </w:p>
    <w:p w:rsidR="008D7916" w:rsidRDefault="008D7916" w:rsidP="003016CD">
      <w:pPr>
        <w:spacing w:line="240" w:lineRule="auto"/>
        <w:contextualSpacing/>
      </w:pPr>
      <w:r w:rsidRPr="00233CDA">
        <w:rPr>
          <w:b/>
        </w:rPr>
        <w:t>IV.</w:t>
      </w:r>
      <w:r>
        <w:t xml:space="preserve"> New Business</w:t>
      </w:r>
    </w:p>
    <w:p w:rsidR="008D7916" w:rsidRDefault="008D7916" w:rsidP="008D7916">
      <w:pPr>
        <w:pStyle w:val="ListParagraph"/>
        <w:numPr>
          <w:ilvl w:val="0"/>
          <w:numId w:val="1"/>
        </w:numPr>
        <w:spacing w:line="240" w:lineRule="auto"/>
      </w:pPr>
      <w:r>
        <w:t>Cole Garret provided an update on the</w:t>
      </w:r>
      <w:r w:rsidR="008D4189">
        <w:t xml:space="preserve"> Shrimp Task Force</w:t>
      </w:r>
      <w:r>
        <w:t xml:space="preserve"> executive session, discussed</w:t>
      </w:r>
      <w:r w:rsidR="008D4189">
        <w:t xml:space="preserve"> recent ruling on the TEDs case where the State of Louisiana sued the Department of Commerce </w:t>
      </w:r>
      <w:r w:rsidR="008D4189">
        <w:lastRenderedPageBreak/>
        <w:t>regarding the new TEDs regulation. Discussed what the</w:t>
      </w:r>
      <w:r>
        <w:t xml:space="preserve"> court</w:t>
      </w:r>
      <w:r w:rsidR="008D4189">
        <w:t>’</w:t>
      </w:r>
      <w:r>
        <w:t>s ruling</w:t>
      </w:r>
      <w:r w:rsidR="008D4189">
        <w:t xml:space="preserve"> on this case was</w:t>
      </w:r>
      <w:r>
        <w:t xml:space="preserve"> and some possible paths forward</w:t>
      </w:r>
      <w:r w:rsidR="008D4189">
        <w:t xml:space="preserve">; </w:t>
      </w:r>
      <w:r>
        <w:t xml:space="preserve"> no action was taken at this time</w:t>
      </w:r>
    </w:p>
    <w:p w:rsidR="008D4189" w:rsidRDefault="008D4189" w:rsidP="008D4189">
      <w:pPr>
        <w:pStyle w:val="ListParagraph"/>
        <w:spacing w:line="240" w:lineRule="auto"/>
      </w:pPr>
    </w:p>
    <w:p w:rsidR="008D7916" w:rsidRDefault="008D7916" w:rsidP="008D7916">
      <w:pPr>
        <w:pStyle w:val="ListParagraph"/>
        <w:numPr>
          <w:ilvl w:val="0"/>
          <w:numId w:val="1"/>
        </w:numPr>
        <w:spacing w:line="240" w:lineRule="auto"/>
      </w:pPr>
      <w:r>
        <w:t>The task force moved up item D and took it at this tim</w:t>
      </w:r>
      <w:r w:rsidR="00233CDA">
        <w:t>e, the Task force</w:t>
      </w:r>
      <w:r>
        <w:t xml:space="preserve"> consider</w:t>
      </w:r>
      <w:r w:rsidR="00233CDA">
        <w:t>ed</w:t>
      </w:r>
      <w:r>
        <w:t xml:space="preserve"> the biological recommendation to set the opening date for the 2023 Fall Inshore Shrimp Season</w:t>
      </w:r>
    </w:p>
    <w:p w:rsidR="00D27925" w:rsidRDefault="00D27925" w:rsidP="00695A8B">
      <w:pPr>
        <w:spacing w:line="240" w:lineRule="auto"/>
      </w:pPr>
      <w:r>
        <w:t xml:space="preserve">Recommendations </w:t>
      </w:r>
      <w:r>
        <w:sym w:font="Symbol" w:char="F0D8"/>
      </w:r>
      <w:r>
        <w:t xml:space="preserve"> Zone 1 - From the Mississippi/Louisiana state line westward to the eastern shore of South Pass of the Mississippi River to open at 6:00 a.m. August 7, 2023 except for the Biloxi </w:t>
      </w:r>
      <w:proofErr w:type="gramStart"/>
      <w:r>
        <w:t>Marsh which</w:t>
      </w:r>
      <w:proofErr w:type="gramEnd"/>
      <w:r>
        <w:t xml:space="preserve"> will open at 6:00 a.m. August 16, 2023. </w:t>
      </w:r>
    </w:p>
    <w:p w:rsidR="00D27925" w:rsidRDefault="00D27925" w:rsidP="00695A8B">
      <w:pPr>
        <w:spacing w:line="240" w:lineRule="auto"/>
      </w:pPr>
      <w:r>
        <w:t>Zone 2 (</w:t>
      </w:r>
      <w:proofErr w:type="spellStart"/>
      <w:r>
        <w:t>Barataria</w:t>
      </w:r>
      <w:proofErr w:type="spellEnd"/>
      <w:r>
        <w:t xml:space="preserve"> and Terrebonne) - From the eastern shore of South Pass of the Mississippi River westward to the Atchafalaya River Ship Channel at Eugene Island as delineated by the River Channel Buoy Line to open at 6:00 p.m. August 7, 2023. </w:t>
      </w:r>
    </w:p>
    <w:p w:rsidR="00D27925" w:rsidRDefault="00D27925" w:rsidP="00695A8B">
      <w:pPr>
        <w:spacing w:line="240" w:lineRule="auto"/>
      </w:pPr>
      <w:r>
        <w:t>Zone 2 (Vermilion-</w:t>
      </w:r>
      <w:proofErr w:type="spellStart"/>
      <w:r>
        <w:t>Teche</w:t>
      </w:r>
      <w:proofErr w:type="spellEnd"/>
      <w:r>
        <w:t>) and Zone 3 - From the Atchafalaya River Ship Channel at Eugene Island as delineated by the River Channel Buoy Line westward to the Louisiana/Texas state line to open at 6:00 a.m. August 7, 2023.</w:t>
      </w:r>
    </w:p>
    <w:p w:rsidR="00D27925" w:rsidRDefault="00C129F3" w:rsidP="00695A8B">
      <w:pPr>
        <w:spacing w:line="240" w:lineRule="auto"/>
      </w:pPr>
      <w:proofErr w:type="gramStart"/>
      <w:r>
        <w:t xml:space="preserve">Andrew </w:t>
      </w:r>
      <w:r w:rsidR="0004782F">
        <w:t xml:space="preserve">Blanchard suggested </w:t>
      </w:r>
      <w:r>
        <w:t>open</w:t>
      </w:r>
      <w:r w:rsidR="0004782F">
        <w:t>ing</w:t>
      </w:r>
      <w:r>
        <w:t xml:space="preserve"> as soon as we can</w:t>
      </w:r>
      <w:proofErr w:type="gramEnd"/>
      <w:r>
        <w:t xml:space="preserve">, </w:t>
      </w:r>
      <w:proofErr w:type="gramStart"/>
      <w:r>
        <w:t>follow the department’s recommendation</w:t>
      </w:r>
      <w:proofErr w:type="gramEnd"/>
    </w:p>
    <w:p w:rsidR="00C129F3" w:rsidRDefault="00C129F3" w:rsidP="00695A8B">
      <w:pPr>
        <w:spacing w:line="240" w:lineRule="auto"/>
      </w:pPr>
      <w:r>
        <w:t>Rodney</w:t>
      </w:r>
      <w:r w:rsidR="0004782F">
        <w:t xml:space="preserve"> Olander recommended</w:t>
      </w:r>
      <w:r>
        <w:t xml:space="preserve"> go</w:t>
      </w:r>
      <w:r w:rsidR="0004782F">
        <w:t>ing with the recommendation of</w:t>
      </w:r>
      <w:r>
        <w:t xml:space="preserve"> LDWF</w:t>
      </w:r>
    </w:p>
    <w:p w:rsidR="00C129F3" w:rsidRDefault="00C129F3" w:rsidP="00695A8B">
      <w:pPr>
        <w:spacing w:line="240" w:lineRule="auto"/>
      </w:pPr>
      <w:r>
        <w:t xml:space="preserve">George </w:t>
      </w:r>
      <w:proofErr w:type="spellStart"/>
      <w:r>
        <w:t>Barisich</w:t>
      </w:r>
      <w:proofErr w:type="spellEnd"/>
      <w:r>
        <w:t xml:space="preserve"> stated that St. Bernard Parish, Zone 1- if open on August 7 open zone 1 at 6am</w:t>
      </w:r>
    </w:p>
    <w:p w:rsidR="00C129F3" w:rsidRDefault="00C129F3" w:rsidP="00695A8B">
      <w:pPr>
        <w:spacing w:line="240" w:lineRule="auto"/>
      </w:pPr>
      <w:r>
        <w:t xml:space="preserve">Rocky </w:t>
      </w:r>
      <w:proofErr w:type="spellStart"/>
      <w:r>
        <w:t>Decharo</w:t>
      </w:r>
      <w:proofErr w:type="spellEnd"/>
      <w:r>
        <w:t xml:space="preserve"> stated that he suggests opening on August </w:t>
      </w:r>
      <w:proofErr w:type="gramStart"/>
      <w:r>
        <w:t>7</w:t>
      </w:r>
      <w:r w:rsidRPr="00AA6C32">
        <w:rPr>
          <w:vertAlign w:val="superscript"/>
        </w:rPr>
        <w:t>th</w:t>
      </w:r>
      <w:proofErr w:type="gramEnd"/>
    </w:p>
    <w:p w:rsidR="00AA6C32" w:rsidRDefault="00233CDA" w:rsidP="00695A8B">
      <w:pPr>
        <w:spacing w:line="240" w:lineRule="auto"/>
      </w:pPr>
      <w:r>
        <w:t>Rodney Olander motioned to approve</w:t>
      </w:r>
      <w:r w:rsidR="00AA6C32">
        <w:t xml:space="preserve"> LDWF’s season recommendation, 2</w:t>
      </w:r>
      <w:r w:rsidR="00AA6C32" w:rsidRPr="00AA6C32">
        <w:rPr>
          <w:vertAlign w:val="superscript"/>
        </w:rPr>
        <w:t>nd</w:t>
      </w:r>
      <w:r w:rsidR="00AA6C32">
        <w:t xml:space="preserve"> by Alan Gibson. Motion carries.</w:t>
      </w:r>
    </w:p>
    <w:p w:rsidR="00AA6C32" w:rsidRDefault="00AA6C32" w:rsidP="00AA6C32">
      <w:pPr>
        <w:pStyle w:val="ListParagraph"/>
        <w:numPr>
          <w:ilvl w:val="0"/>
          <w:numId w:val="1"/>
        </w:numPr>
        <w:spacing w:line="240" w:lineRule="auto"/>
      </w:pPr>
      <w:r>
        <w:t>Sandy Garcia</w:t>
      </w:r>
      <w:r w:rsidR="00535989">
        <w:t xml:space="preserve"> with WWLTV</w:t>
      </w:r>
      <w:r>
        <w:t xml:space="preserve"> provided a presentation on a possible shrimp marketing campaign </w:t>
      </w:r>
    </w:p>
    <w:p w:rsidR="00535989" w:rsidRDefault="00535989" w:rsidP="00535989">
      <w:pPr>
        <w:spacing w:line="240" w:lineRule="auto"/>
      </w:pPr>
      <w:r>
        <w:t xml:space="preserve">Elements that will create awareness: </w:t>
      </w:r>
    </w:p>
    <w:p w:rsidR="00535989" w:rsidRDefault="00535989" w:rsidP="00535989">
      <w:pPr>
        <w:spacing w:line="240" w:lineRule="auto"/>
      </w:pPr>
      <w:r>
        <w:t>Current Situation:</w:t>
      </w:r>
    </w:p>
    <w:p w:rsidR="00535989" w:rsidRDefault="00535989" w:rsidP="00535989">
      <w:pPr>
        <w:spacing w:line="240" w:lineRule="auto"/>
      </w:pPr>
      <w:proofErr w:type="gramStart"/>
      <w:r>
        <w:t xml:space="preserve">You are looking to have people ask for Louisiana Shrimp when they go out to eat throughout the state • It’s important that our communities know that ordering and eating Louisiana shrimp helps our economy and way of life throughout the Gulf South Region • There is a need to promote the cultural and heritage value of the industry as an important part of what makes Louisiana unique Let the power of </w:t>
      </w:r>
      <w:proofErr w:type="spellStart"/>
      <w:r>
        <w:t>Tegna</w:t>
      </w:r>
      <w:proofErr w:type="spellEnd"/>
      <w:r>
        <w:t xml:space="preserve"> Tell Your Story!</w:t>
      </w:r>
      <w:proofErr w:type="gramEnd"/>
      <w:r>
        <w:t xml:space="preserve"> </w:t>
      </w:r>
    </w:p>
    <w:p w:rsidR="00535989" w:rsidRDefault="00535989" w:rsidP="00535989">
      <w:pPr>
        <w:spacing w:line="240" w:lineRule="auto"/>
      </w:pPr>
      <w:r>
        <w:t xml:space="preserve">A multimedia campaign to run across: • WWL-TV Ch. 4 • </w:t>
      </w:r>
      <w:proofErr w:type="spellStart"/>
      <w:r>
        <w:t>NewsWatch</w:t>
      </w:r>
      <w:proofErr w:type="spellEnd"/>
      <w:r>
        <w:t xml:space="preserve"> 15 – The rebroadcast • WUPL Ch. 54 • WWLTV.com – Pre-roll • Targeted Streaming Tele</w:t>
      </w:r>
      <w:r>
        <w:t xml:space="preserve">vision (OTT) • Saints Specials </w:t>
      </w:r>
    </w:p>
    <w:p w:rsidR="00535989" w:rsidRDefault="00535989" w:rsidP="00535989">
      <w:pPr>
        <w:spacing w:line="240" w:lineRule="auto"/>
      </w:pPr>
      <w:r>
        <w:t xml:space="preserve"> Production of </w:t>
      </w:r>
      <w:proofErr w:type="gramStart"/>
      <w:r>
        <w:t>your :30</w:t>
      </w:r>
      <w:proofErr w:type="gramEnd"/>
      <w:r>
        <w:t xml:space="preserve"> “Taste the Love, Taste the Passion, Taste Louisiana”</w:t>
      </w:r>
    </w:p>
    <w:p w:rsidR="00535989" w:rsidRPr="00535989" w:rsidRDefault="00535989" w:rsidP="00535989">
      <w:pPr>
        <w:spacing w:line="240" w:lineRule="auto"/>
        <w:contextualSpacing/>
        <w:rPr>
          <w:u w:val="single"/>
        </w:rPr>
      </w:pPr>
      <w:r w:rsidRPr="00535989">
        <w:rPr>
          <w:u w:val="single"/>
        </w:rPr>
        <w:t>Campaign Summary:</w:t>
      </w:r>
    </w:p>
    <w:p w:rsidR="00535989" w:rsidRDefault="00535989" w:rsidP="00535989">
      <w:pPr>
        <w:spacing w:line="240" w:lineRule="auto"/>
        <w:contextualSpacing/>
      </w:pPr>
      <w:r>
        <w:t>137</w:t>
      </w:r>
      <w:r>
        <w:t xml:space="preserve"> </w:t>
      </w:r>
      <w:proofErr w:type="gramStart"/>
      <w:r>
        <w:t>x :30</w:t>
      </w:r>
      <w:proofErr w:type="gramEnd"/>
      <w:r>
        <w:t xml:space="preserve"> commercials on broadcast TV: WWL-TV, WUPL and NewsWatch15 during Monday -Sunday News programming and Saints Specials 4,943,900 IMP A35+ in New Orleans DMA </w:t>
      </w:r>
    </w:p>
    <w:p w:rsidR="00535989" w:rsidRDefault="00535989" w:rsidP="00535989">
      <w:pPr>
        <w:spacing w:line="240" w:lineRule="auto"/>
        <w:contextualSpacing/>
      </w:pPr>
      <w:r>
        <w:t xml:space="preserve">• 120,000 Streaming TV Impressions to air in Baton Rouge, Lafayette, Lake Charles </w:t>
      </w:r>
    </w:p>
    <w:p w:rsidR="00535989" w:rsidRDefault="00535989" w:rsidP="00535989">
      <w:pPr>
        <w:spacing w:line="240" w:lineRule="auto"/>
        <w:contextualSpacing/>
      </w:pPr>
      <w:r>
        <w:t>• 60,000 pre-roll impressions on wwltv.com to run prior to someone watching a video on our site</w:t>
      </w:r>
      <w:r>
        <w:t xml:space="preserve"> </w:t>
      </w:r>
    </w:p>
    <w:p w:rsidR="00535989" w:rsidRDefault="00535989" w:rsidP="00535989">
      <w:pPr>
        <w:spacing w:line="240" w:lineRule="auto"/>
        <w:contextualSpacing/>
      </w:pPr>
      <w:r>
        <w:t>• Production of all broadcast and digital assets includes 8 hours of video shooting to insure we are telling your story and 5 hours of editing* Total :30 Investment: $36,840</w:t>
      </w:r>
    </w:p>
    <w:p w:rsidR="00AA6C32" w:rsidRDefault="00AA6C32" w:rsidP="00AA6C32">
      <w:pPr>
        <w:spacing w:line="240" w:lineRule="auto"/>
      </w:pPr>
      <w:proofErr w:type="spellStart"/>
      <w:r>
        <w:lastRenderedPageBreak/>
        <w:t>Acy</w:t>
      </w:r>
      <w:proofErr w:type="spellEnd"/>
      <w:r>
        <w:t xml:space="preserve"> Cooper stated that</w:t>
      </w:r>
      <w:r w:rsidR="00890734">
        <w:t xml:space="preserve"> the commercial would need to be</w:t>
      </w:r>
      <w:r>
        <w:t xml:space="preserve"> more in depth on concerns with imports and key issues, restaurant labeling, Gulf aware</w:t>
      </w:r>
      <w:r w:rsidR="00890734">
        <w:t>. Etc.</w:t>
      </w:r>
    </w:p>
    <w:p w:rsidR="00AA6C32" w:rsidRDefault="00AA6C32" w:rsidP="00AA6C32">
      <w:pPr>
        <w:spacing w:line="240" w:lineRule="auto"/>
      </w:pPr>
      <w:r>
        <w:t xml:space="preserve">Kristen </w:t>
      </w:r>
      <w:proofErr w:type="spellStart"/>
      <w:r>
        <w:t>Baumer</w:t>
      </w:r>
      <w:proofErr w:type="spellEnd"/>
      <w:r w:rsidR="00890734">
        <w:t xml:space="preserve"> stated that</w:t>
      </w:r>
      <w:r>
        <w:t xml:space="preserve"> the </w:t>
      </w:r>
      <w:proofErr w:type="gramStart"/>
      <w:r>
        <w:t>fishermen</w:t>
      </w:r>
      <w:proofErr w:type="gramEnd"/>
      <w:r>
        <w:t xml:space="preserve"> need your help to preserve the industry, more of a call to action</w:t>
      </w:r>
    </w:p>
    <w:p w:rsidR="00AA6C32" w:rsidRDefault="00AA6C32" w:rsidP="00AA6C32">
      <w:pPr>
        <w:spacing w:line="240" w:lineRule="auto"/>
      </w:pPr>
      <w:r>
        <w:t xml:space="preserve">Lance </w:t>
      </w:r>
      <w:proofErr w:type="spellStart"/>
      <w:r>
        <w:t>Nacio</w:t>
      </w:r>
      <w:proofErr w:type="spellEnd"/>
      <w:r>
        <w:t xml:space="preserve"> stated that something good to reference may be -2016 Dr. Oz</w:t>
      </w:r>
      <w:r w:rsidR="00890734">
        <w:t xml:space="preserve"> about food truths in shrimp; </w:t>
      </w:r>
      <w:r>
        <w:t>can pull from this</w:t>
      </w:r>
    </w:p>
    <w:p w:rsidR="00AA6C32" w:rsidRDefault="00AA6C32" w:rsidP="00AA6C32">
      <w:pPr>
        <w:spacing w:line="240" w:lineRule="auto"/>
      </w:pPr>
      <w:proofErr w:type="gramStart"/>
      <w:r>
        <w:t xml:space="preserve">Rodney </w:t>
      </w:r>
      <w:r w:rsidR="00890734">
        <w:t xml:space="preserve"> Olander</w:t>
      </w:r>
      <w:proofErr w:type="gramEnd"/>
      <w:r w:rsidR="00890734">
        <w:t xml:space="preserve"> stated that St. Mary Parish is running a program called </w:t>
      </w:r>
      <w:r>
        <w:t xml:space="preserve">Simply Delicious Food Trail- </w:t>
      </w:r>
      <w:r w:rsidR="00890734">
        <w:t xml:space="preserve">you guys special prizes if you </w:t>
      </w:r>
      <w:r>
        <w:t xml:space="preserve">visit 5 restaurants in St. Mary Parish </w:t>
      </w:r>
    </w:p>
    <w:p w:rsidR="00EF0AEE" w:rsidRDefault="00890734" w:rsidP="00AA6C32">
      <w:pPr>
        <w:spacing w:line="240" w:lineRule="auto"/>
      </w:pPr>
      <w:r>
        <w:t xml:space="preserve">Sandy Garcia stated that </w:t>
      </w:r>
      <w:proofErr w:type="spellStart"/>
      <w:r w:rsidR="00EF0AEE">
        <w:t>basline</w:t>
      </w:r>
      <w:proofErr w:type="spellEnd"/>
      <w:r w:rsidR="00EF0AEE">
        <w:t xml:space="preserve"> would be $5K a month for broadcast television</w:t>
      </w:r>
    </w:p>
    <w:p w:rsidR="00EF0AEE" w:rsidRDefault="00EF0AEE" w:rsidP="00AA6C32">
      <w:pPr>
        <w:spacing w:line="240" w:lineRule="auto"/>
      </w:pPr>
      <w:r>
        <w:t xml:space="preserve">Kristen </w:t>
      </w:r>
      <w:proofErr w:type="spellStart"/>
      <w:r w:rsidR="00890734">
        <w:t>Baumer</w:t>
      </w:r>
      <w:proofErr w:type="spellEnd"/>
      <w:r w:rsidR="00890734">
        <w:t xml:space="preserve"> </w:t>
      </w:r>
      <w:r>
        <w:t xml:space="preserve">stated that SPMB </w:t>
      </w:r>
      <w:proofErr w:type="gramStart"/>
      <w:r>
        <w:t>may</w:t>
      </w:r>
      <w:proofErr w:type="gramEnd"/>
      <w:r>
        <w:t xml:space="preserve"> be able to help with some funding for this</w:t>
      </w:r>
      <w:r w:rsidR="00890734">
        <w:t xml:space="preserve"> campaign</w:t>
      </w:r>
    </w:p>
    <w:p w:rsidR="00EF0AEE" w:rsidRDefault="00EF0AEE" w:rsidP="00AA6C32">
      <w:pPr>
        <w:spacing w:line="240" w:lineRule="auto"/>
      </w:pPr>
      <w:proofErr w:type="spellStart"/>
      <w:r>
        <w:t>Acy</w:t>
      </w:r>
      <w:proofErr w:type="spellEnd"/>
      <w:r>
        <w:t xml:space="preserve"> Cooper</w:t>
      </w:r>
      <w:r w:rsidR="00890734">
        <w:t xml:space="preserve"> asked Sandy Garcia to</w:t>
      </w:r>
      <w:r>
        <w:t xml:space="preserve"> put together figures for the next meeting</w:t>
      </w:r>
      <w:r w:rsidR="00890734">
        <w:t xml:space="preserve"> and bring back to the task force for consideration</w:t>
      </w:r>
    </w:p>
    <w:p w:rsidR="00EF0AEE" w:rsidRDefault="00EF0AEE" w:rsidP="00890734">
      <w:pPr>
        <w:pStyle w:val="ListParagraph"/>
        <w:numPr>
          <w:ilvl w:val="0"/>
          <w:numId w:val="1"/>
        </w:numPr>
        <w:spacing w:line="240" w:lineRule="auto"/>
      </w:pPr>
      <w:r>
        <w:t>Peyton Cagle provided an update on the Special Bait Dealer’s Permit before the December sunset</w:t>
      </w:r>
    </w:p>
    <w:p w:rsidR="00EF0AEE" w:rsidRDefault="00EF0AEE" w:rsidP="00AA6C32">
      <w:pPr>
        <w:spacing w:line="240" w:lineRule="auto"/>
      </w:pPr>
      <w:r>
        <w:t xml:space="preserve">Background: Spring of 2021, bait </w:t>
      </w:r>
      <w:proofErr w:type="gramStart"/>
      <w:r>
        <w:t>fishermen</w:t>
      </w:r>
      <w:proofErr w:type="gramEnd"/>
      <w:r>
        <w:t xml:space="preserve"> were asking for changes that would assist with increased catch and reduced effort. • The Commission requested LDWF to draft a NOI that would assist the bait </w:t>
      </w:r>
      <w:proofErr w:type="gramStart"/>
      <w:r>
        <w:t>fishermen</w:t>
      </w:r>
      <w:proofErr w:type="gramEnd"/>
      <w:r>
        <w:t xml:space="preserve"> in accomplishing their goals. </w:t>
      </w:r>
      <w:proofErr w:type="gramStart"/>
      <w:r>
        <w:t>• A NOI was approved by the Commission in June 2021</w:t>
      </w:r>
      <w:proofErr w:type="gramEnd"/>
      <w:r>
        <w:t xml:space="preserve"> and the Final Rule published in November 2021. • We are here today to provide an update so the LSTF can consider the data before the sunset, December 31, 2023. </w:t>
      </w:r>
    </w:p>
    <w:p w:rsidR="00EF0AEE" w:rsidRDefault="001B421F" w:rsidP="00AA6C32">
      <w:pPr>
        <w:spacing w:line="240" w:lineRule="auto"/>
      </w:pPr>
      <w:r>
        <w:t>Current Regulations</w:t>
      </w:r>
      <w:r w:rsidR="00EF0AEE">
        <w:t xml:space="preserve">- Requires a tow time restriction when operating under a special bait dealer permit. • Allows bait </w:t>
      </w:r>
      <w:proofErr w:type="gramStart"/>
      <w:r w:rsidR="00EF0AEE">
        <w:t>fishermen</w:t>
      </w:r>
      <w:proofErr w:type="gramEnd"/>
      <w:r w:rsidR="00EF0AEE">
        <w:t xml:space="preserve"> to use gear that is allowed during the inshore shrimp season • One trawl not to exceed 50 feet along the cork line and 66 feet in length on the lead line. • Double skimmers may have an opening circumference of no more than 72 feet for each net and a maximum lead line length of 33 feet. • Current regulations sunset on December 31, 2023.</w:t>
      </w:r>
    </w:p>
    <w:p w:rsidR="00EF0AEE" w:rsidRDefault="00EF0AEE" w:rsidP="00AA6C32">
      <w:pPr>
        <w:spacing w:line="240" w:lineRule="auto"/>
      </w:pPr>
      <w:r>
        <w:t xml:space="preserve">Previous Regulations- No tow time restriction. • Limits dead catch to no more than two gallons while operating under the permit. • Permitted gear is one trawl not to exceed 25 feet along the cork line or 33 feet along the lead line. Two skimmer nets with a frame size not more than 16 feet measured </w:t>
      </w:r>
      <w:proofErr w:type="gramStart"/>
      <w:r>
        <w:t>horizontally or 12 feet measured vertically</w:t>
      </w:r>
      <w:proofErr w:type="gramEnd"/>
      <w:r>
        <w:t xml:space="preserve"> or 20 feet measured diagonally.</w:t>
      </w:r>
    </w:p>
    <w:p w:rsidR="001B421F" w:rsidRDefault="001C68C3" w:rsidP="00AA6C32">
      <w:pPr>
        <w:spacing w:line="240" w:lineRule="auto"/>
      </w:pPr>
      <w:proofErr w:type="gramStart"/>
      <w:r>
        <w:t xml:space="preserve">Rocky </w:t>
      </w:r>
      <w:proofErr w:type="spellStart"/>
      <w:r>
        <w:t>Decharo</w:t>
      </w:r>
      <w:proofErr w:type="spellEnd"/>
      <w:r>
        <w:t xml:space="preserve"> stated that fishermen have been bringing this up, a lot of this catch is not being reported, con</w:t>
      </w:r>
      <w:r w:rsidR="003F6D66">
        <w:t xml:space="preserve">cern about what is being killed, we </w:t>
      </w:r>
      <w:r>
        <w:t>close brown shrimp season to let white shrimp grow and these guys are continuing to fish, when it closes for the brown shrimp season it should close for everybody, who is checking these guys out</w:t>
      </w:r>
      <w:proofErr w:type="gramEnd"/>
    </w:p>
    <w:p w:rsidR="001C68C3" w:rsidRDefault="001C68C3" w:rsidP="00AA6C32">
      <w:pPr>
        <w:spacing w:line="240" w:lineRule="auto"/>
      </w:pPr>
      <w:proofErr w:type="spellStart"/>
      <w:r>
        <w:t>Acy</w:t>
      </w:r>
      <w:proofErr w:type="spellEnd"/>
      <w:r>
        <w:t xml:space="preserve"> Cooper stated that there is an issue when they are pulling the same skimmers shrimp </w:t>
      </w:r>
      <w:proofErr w:type="gramStart"/>
      <w:r>
        <w:t>fishermen</w:t>
      </w:r>
      <w:proofErr w:type="gramEnd"/>
      <w:r>
        <w:t xml:space="preserve"> are pulling and in the same areas but the season is closed this is an issue</w:t>
      </w:r>
    </w:p>
    <w:p w:rsidR="001C68C3" w:rsidRDefault="001C68C3" w:rsidP="00AA6C32">
      <w:pPr>
        <w:spacing w:line="240" w:lineRule="auto"/>
      </w:pPr>
      <w:r>
        <w:t>Peyton</w:t>
      </w:r>
      <w:r w:rsidR="003F6D66">
        <w:t xml:space="preserve"> Cagle</w:t>
      </w:r>
      <w:r>
        <w:t xml:space="preserve"> stated that the sunset if it goes away would take away the tow time, the rule for bait p</w:t>
      </w:r>
      <w:r w:rsidR="003F6D66">
        <w:t>ermit requires that fishermen call enforcement</w:t>
      </w:r>
      <w:r>
        <w:t xml:space="preserve"> and report the area they are fishing in when they go out and again when they come in</w:t>
      </w:r>
    </w:p>
    <w:p w:rsidR="002340A9" w:rsidRDefault="002340A9" w:rsidP="00AA6C32">
      <w:pPr>
        <w:spacing w:line="240" w:lineRule="auto"/>
      </w:pPr>
      <w:proofErr w:type="spellStart"/>
      <w:r>
        <w:t>Acy</w:t>
      </w:r>
      <w:proofErr w:type="spellEnd"/>
      <w:r w:rsidR="003F6D66">
        <w:t xml:space="preserve"> Cooper stated that during</w:t>
      </w:r>
      <w:r>
        <w:t xml:space="preserve"> closed season</w:t>
      </w:r>
      <w:r w:rsidR="003F6D66">
        <w:t xml:space="preserve"> they should</w:t>
      </w:r>
      <w:r>
        <w:t xml:space="preserve"> use smaller rigs to minimize damage and when season is open use the larger rigs </w:t>
      </w:r>
    </w:p>
    <w:p w:rsidR="0051549A" w:rsidRDefault="0051549A" w:rsidP="00AA6C32">
      <w:pPr>
        <w:spacing w:line="240" w:lineRule="auto"/>
      </w:pPr>
      <w:r>
        <w:lastRenderedPageBreak/>
        <w:t>Andrew Blanchard</w:t>
      </w:r>
      <w:r w:rsidR="003F6D66">
        <w:t xml:space="preserve"> suggested leaving</w:t>
      </w:r>
      <w:r>
        <w:t xml:space="preserve"> it like it is and do not allow the sunset to expire</w:t>
      </w:r>
    </w:p>
    <w:p w:rsidR="0051549A" w:rsidRDefault="0051549A" w:rsidP="00AA6C32">
      <w:pPr>
        <w:spacing w:line="240" w:lineRule="auto"/>
      </w:pPr>
      <w:r>
        <w:t>LDWF is not taking a stance it was an issue within one sector of the industry, can look at data and it doesn’t show that t</w:t>
      </w:r>
      <w:r w:rsidR="003F6D66">
        <w:t>he number of vessels operating</w:t>
      </w:r>
    </w:p>
    <w:p w:rsidR="00EF0AEE" w:rsidRDefault="0051549A" w:rsidP="00AA6C32">
      <w:pPr>
        <w:spacing w:line="240" w:lineRule="auto"/>
      </w:pPr>
      <w:r>
        <w:t>Alan Gibson motioned to let the sunset lapse</w:t>
      </w:r>
      <w:r w:rsidR="003F6D66">
        <w:t xml:space="preserve"> on the Special Bait Dealer’s Permit</w:t>
      </w:r>
      <w:r>
        <w:t xml:space="preserve"> at this time and go back to the previous regulations, </w:t>
      </w:r>
      <w:proofErr w:type="gramStart"/>
      <w:r>
        <w:t>2</w:t>
      </w:r>
      <w:r w:rsidRPr="0051549A">
        <w:rPr>
          <w:vertAlign w:val="superscript"/>
        </w:rPr>
        <w:t>nd</w:t>
      </w:r>
      <w:proofErr w:type="gramEnd"/>
      <w:r>
        <w:t xml:space="preserve"> by Rodney Olander.</w:t>
      </w:r>
      <w:r w:rsidR="003F6D66">
        <w:t xml:space="preserve"> Motion carries.</w:t>
      </w:r>
      <w:r>
        <w:t xml:space="preserve"> </w:t>
      </w:r>
    </w:p>
    <w:p w:rsidR="003F6D66" w:rsidRDefault="003F6D66" w:rsidP="003F6D66">
      <w:pPr>
        <w:pStyle w:val="ListParagraph"/>
        <w:numPr>
          <w:ilvl w:val="0"/>
          <w:numId w:val="1"/>
        </w:numPr>
        <w:spacing w:line="240" w:lineRule="auto"/>
      </w:pPr>
      <w:r>
        <w:t>The task force discussed LDWF’s enforcement of TEDs in skimmers</w:t>
      </w:r>
    </w:p>
    <w:p w:rsidR="00531D50" w:rsidRDefault="00531D50" w:rsidP="003F6D66">
      <w:pPr>
        <w:spacing w:line="240" w:lineRule="auto"/>
      </w:pPr>
      <w:proofErr w:type="spellStart"/>
      <w:r>
        <w:t>Acy</w:t>
      </w:r>
      <w:proofErr w:type="spellEnd"/>
      <w:r w:rsidR="003F6D66">
        <w:t xml:space="preserve"> Cooper</w:t>
      </w:r>
      <w:r>
        <w:t xml:space="preserve"> stated that the task force was lied to that they would be pulled </w:t>
      </w:r>
      <w:proofErr w:type="gramStart"/>
      <w:r>
        <w:t>off of</w:t>
      </w:r>
      <w:proofErr w:type="gramEnd"/>
      <w:r>
        <w:t xml:space="preserve"> the </w:t>
      </w:r>
      <w:proofErr w:type="spellStart"/>
      <w:r>
        <w:t>Monteray</w:t>
      </w:r>
      <w:proofErr w:type="spellEnd"/>
      <w:r>
        <w:t xml:space="preserve"> Bay red list if they enforced Teds and that did not happen. Partially removed from </w:t>
      </w:r>
      <w:proofErr w:type="spellStart"/>
      <w:r>
        <w:t>redlist</w:t>
      </w:r>
      <w:proofErr w:type="spellEnd"/>
      <w:r>
        <w:t xml:space="preserve"> but skimmers are not removed, how does LDWF feel ab</w:t>
      </w:r>
      <w:r w:rsidR="003F6D66">
        <w:t>out not enforcing TEDs?</w:t>
      </w:r>
      <w:r>
        <w:t xml:space="preserve"> know there is funding that goes to enforcement to enforce this</w:t>
      </w:r>
    </w:p>
    <w:p w:rsidR="00531D50" w:rsidRDefault="00531D50" w:rsidP="00AA6C32">
      <w:pPr>
        <w:spacing w:line="240" w:lineRule="auto"/>
      </w:pPr>
      <w:proofErr w:type="gramStart"/>
      <w:r>
        <w:t xml:space="preserve">Patrick Banks stated that as a department we are not allowed to fight for or against legislation, TEDs enforcement funds are not strictly for state waters, some segments of the inshore fishery that would fall under this, </w:t>
      </w:r>
      <w:r w:rsidR="003F6D66">
        <w:t xml:space="preserve">there is </w:t>
      </w:r>
      <w:r>
        <w:t>one lump sum to enforce the federal fisheries laws so it’s hard to determine how much funding would be lost; may affect the shrimp certification, not mandated to enforce in state waters</w:t>
      </w:r>
      <w:proofErr w:type="gramEnd"/>
      <w:r>
        <w:t xml:space="preserve"> </w:t>
      </w:r>
    </w:p>
    <w:p w:rsidR="00531D50" w:rsidRDefault="00531D50" w:rsidP="00AA6C32">
      <w:pPr>
        <w:spacing w:line="240" w:lineRule="auto"/>
      </w:pPr>
      <w:r>
        <w:t xml:space="preserve">F. Sam Carrol </w:t>
      </w:r>
      <w:r w:rsidR="005C1FD2">
        <w:t>played the S</w:t>
      </w:r>
      <w:r w:rsidR="003D1E9A">
        <w:t xml:space="preserve">eafood </w:t>
      </w:r>
      <w:r w:rsidR="005C1FD2">
        <w:t>P</w:t>
      </w:r>
      <w:r w:rsidR="003D1E9A">
        <w:t xml:space="preserve">romotion and </w:t>
      </w:r>
      <w:r w:rsidR="005C1FD2">
        <w:t>M</w:t>
      </w:r>
      <w:r w:rsidR="003D1E9A">
        <w:t xml:space="preserve">arketing </w:t>
      </w:r>
      <w:r w:rsidR="005C1FD2">
        <w:t>B</w:t>
      </w:r>
      <w:r w:rsidR="003D1E9A">
        <w:t>oard</w:t>
      </w:r>
      <w:r w:rsidR="005C1FD2">
        <w:t xml:space="preserve"> commercial, suggested redoing the commercial to coincide wit</w:t>
      </w:r>
      <w:r w:rsidR="003D1E9A">
        <w:t>h message of new WWL commercial</w:t>
      </w:r>
    </w:p>
    <w:p w:rsidR="00366B06" w:rsidRDefault="00366B06" w:rsidP="00AA6C32">
      <w:pPr>
        <w:spacing w:line="240" w:lineRule="auto"/>
      </w:pPr>
      <w:r>
        <w:t xml:space="preserve">Barry Rogers stated that first off you need a law to prosecute someone for selling shrimp with the wrong label of origin you have to enforce and prosecute it </w:t>
      </w:r>
    </w:p>
    <w:p w:rsidR="00366B06" w:rsidRDefault="00366B06" w:rsidP="00AA6C32">
      <w:pPr>
        <w:spacing w:line="240" w:lineRule="auto"/>
      </w:pPr>
      <w:r>
        <w:t>Thomas Olander suggested looking into hiring a top name chef bring them on a boat and video catch, process and have c</w:t>
      </w:r>
      <w:r w:rsidR="003D1E9A">
        <w:t>hef prepare on boat with catch</w:t>
      </w:r>
    </w:p>
    <w:p w:rsidR="003D1E9A" w:rsidRDefault="0046005D" w:rsidP="00AA6C32">
      <w:pPr>
        <w:spacing w:line="240" w:lineRule="auto"/>
      </w:pPr>
      <w:r>
        <w:t>Kristen</w:t>
      </w:r>
      <w:r w:rsidR="003D1E9A">
        <w:t xml:space="preserve"> </w:t>
      </w:r>
      <w:proofErr w:type="spellStart"/>
      <w:r w:rsidR="003D1E9A">
        <w:t>Baumer</w:t>
      </w:r>
      <w:proofErr w:type="spellEnd"/>
      <w:r w:rsidR="003D1E9A">
        <w:t xml:space="preserve"> stated that the messaging is</w:t>
      </w:r>
      <w:r>
        <w:t xml:space="preserve"> missing</w:t>
      </w:r>
      <w:r w:rsidR="003D1E9A">
        <w:t xml:space="preserve"> the</w:t>
      </w:r>
      <w:r>
        <w:t xml:space="preserve"> need to tell consumer why they need t</w:t>
      </w:r>
      <w:r w:rsidR="003D1E9A">
        <w:t>o ask, potential health issues</w:t>
      </w:r>
    </w:p>
    <w:p w:rsidR="0046005D" w:rsidRDefault="0046005D" w:rsidP="00AA6C32">
      <w:pPr>
        <w:spacing w:line="240" w:lineRule="auto"/>
      </w:pPr>
      <w:r>
        <w:t xml:space="preserve">Lance </w:t>
      </w:r>
      <w:proofErr w:type="spellStart"/>
      <w:r>
        <w:t>Nacio</w:t>
      </w:r>
      <w:proofErr w:type="spellEnd"/>
      <w:r w:rsidR="003D1E9A">
        <w:t xml:space="preserve"> stated that</w:t>
      </w:r>
      <w:r>
        <w:t xml:space="preserve"> filming with Emeril</w:t>
      </w:r>
      <w:r w:rsidR="003D1E9A">
        <w:t>;</w:t>
      </w:r>
      <w:r>
        <w:t xml:space="preserve"> 95% of the shrimp is imported and farm raised, all about promoting LA seafood </w:t>
      </w:r>
      <w:r w:rsidR="003D1E9A">
        <w:t xml:space="preserve">and </w:t>
      </w:r>
      <w:proofErr w:type="gramStart"/>
      <w:r w:rsidR="003D1E9A">
        <w:t>will be shown</w:t>
      </w:r>
      <w:proofErr w:type="gramEnd"/>
      <w:r w:rsidR="003D1E9A">
        <w:t xml:space="preserve"> </w:t>
      </w:r>
      <w:r>
        <w:t>on ROKU TV</w:t>
      </w:r>
    </w:p>
    <w:p w:rsidR="00B7564D" w:rsidRDefault="00B7564D" w:rsidP="00AA6C32">
      <w:pPr>
        <w:spacing w:line="240" w:lineRule="auto"/>
      </w:pPr>
      <w:r>
        <w:t>Rodney Olander</w:t>
      </w:r>
      <w:r w:rsidR="003D1E9A">
        <w:t xml:space="preserve"> suggested</w:t>
      </w:r>
      <w:r>
        <w:t xml:space="preserve"> maybe include a dock and processors </w:t>
      </w:r>
      <w:r w:rsidR="003D1E9A">
        <w:t>in the commercial as well</w:t>
      </w:r>
    </w:p>
    <w:p w:rsidR="00B7564D" w:rsidRDefault="00B7564D" w:rsidP="00AA6C32">
      <w:pPr>
        <w:spacing w:line="240" w:lineRule="auto"/>
      </w:pPr>
      <w:r>
        <w:t>G. The task force consid</w:t>
      </w:r>
      <w:r w:rsidR="003D1E9A">
        <w:t>ered funding to hire</w:t>
      </w:r>
      <w:r w:rsidR="00F70B8B">
        <w:t xml:space="preserve"> a lobbyist firm,</w:t>
      </w:r>
      <w:r w:rsidR="003D1E9A">
        <w:t xml:space="preserve"> Adams and Reese, LLP</w:t>
      </w:r>
    </w:p>
    <w:p w:rsidR="00B7564D" w:rsidRDefault="00B7564D" w:rsidP="00AA6C32">
      <w:pPr>
        <w:spacing w:line="240" w:lineRule="auto"/>
      </w:pPr>
      <w:r>
        <w:t>Rodney Olander motioned to move forward with a contract to hire Adam</w:t>
      </w:r>
      <w:r w:rsidR="00A34173">
        <w:t>s and Reese as the new firm</w:t>
      </w:r>
      <w:r w:rsidR="003D1E9A">
        <w:t xml:space="preserve"> representing the Shrimp Task Force</w:t>
      </w:r>
      <w:r w:rsidR="00A34173">
        <w:t>,</w:t>
      </w:r>
      <w:r w:rsidR="003D1E9A">
        <w:t xml:space="preserve"> would like to mirror</w:t>
      </w:r>
      <w:r w:rsidR="00A34173">
        <w:t xml:space="preserve"> all of the </w:t>
      </w:r>
      <w:r w:rsidR="003D1E9A">
        <w:t>same terms and same payment/</w:t>
      </w:r>
      <w:r>
        <w:t>payment schedule</w:t>
      </w:r>
      <w:r w:rsidR="003D1E9A">
        <w:t xml:space="preserve"> as the original contract with American Strategic Partners</w:t>
      </w:r>
      <w:r>
        <w:t>, 2</w:t>
      </w:r>
      <w:r w:rsidRPr="00B7564D">
        <w:rPr>
          <w:vertAlign w:val="superscript"/>
        </w:rPr>
        <w:t>nd</w:t>
      </w:r>
      <w:r>
        <w:t xml:space="preserve"> by </w:t>
      </w:r>
      <w:r w:rsidR="00A34173">
        <w:t>Andrew Blanchard. Motion carries.</w:t>
      </w:r>
    </w:p>
    <w:p w:rsidR="00B7564D" w:rsidRDefault="00B7564D" w:rsidP="00AA6C32">
      <w:pPr>
        <w:spacing w:line="240" w:lineRule="auto"/>
      </w:pPr>
      <w:r>
        <w:t>Jason</w:t>
      </w:r>
      <w:r w:rsidR="006F4351">
        <w:t xml:space="preserve"> </w:t>
      </w:r>
      <w:proofErr w:type="spellStart"/>
      <w:r w:rsidR="006F4351">
        <w:t>Froeba</w:t>
      </w:r>
      <w:proofErr w:type="spellEnd"/>
      <w:r w:rsidR="006F4351">
        <w:t xml:space="preserve"> stated that </w:t>
      </w:r>
      <w:r w:rsidR="00107D3D">
        <w:t xml:space="preserve">there </w:t>
      </w:r>
      <w:proofErr w:type="gramStart"/>
      <w:r w:rsidR="00107D3D">
        <w:t>may</w:t>
      </w:r>
      <w:proofErr w:type="gramEnd"/>
      <w:r w:rsidR="00107D3D">
        <w:t xml:space="preserve"> be </w:t>
      </w:r>
      <w:r>
        <w:t>some ability to backdate contracts to some extent, possibility o</w:t>
      </w:r>
      <w:r w:rsidR="003D1E9A">
        <w:t xml:space="preserve">f a July 1 start date, need OSP’s </w:t>
      </w:r>
      <w:r>
        <w:t>approval</w:t>
      </w:r>
    </w:p>
    <w:p w:rsidR="00B7564D" w:rsidRDefault="003D1E9A" w:rsidP="00AA6C32">
      <w:pPr>
        <w:spacing w:line="240" w:lineRule="auto"/>
      </w:pPr>
      <w:proofErr w:type="spellStart"/>
      <w:r>
        <w:t>Acy</w:t>
      </w:r>
      <w:proofErr w:type="spellEnd"/>
      <w:r>
        <w:t xml:space="preserve"> Cooper suggested a start date of August 1, 2023</w:t>
      </w:r>
    </w:p>
    <w:p w:rsidR="00A34173" w:rsidRDefault="00A34173" w:rsidP="00AA6C32">
      <w:pPr>
        <w:spacing w:line="240" w:lineRule="auto"/>
      </w:pPr>
      <w:r w:rsidRPr="00795757">
        <w:rPr>
          <w:highlight w:val="yellow"/>
        </w:rPr>
        <w:t>H.</w:t>
      </w:r>
      <w:r>
        <w:t xml:space="preserve"> The task force heard an update on the STF meeting with the Governor’s office</w:t>
      </w:r>
    </w:p>
    <w:p w:rsidR="00A34173" w:rsidRDefault="00A34173" w:rsidP="00AA6C32">
      <w:pPr>
        <w:spacing w:line="240" w:lineRule="auto"/>
      </w:pPr>
      <w:proofErr w:type="spellStart"/>
      <w:proofErr w:type="gramStart"/>
      <w:r>
        <w:t>Acy</w:t>
      </w:r>
      <w:proofErr w:type="spellEnd"/>
      <w:r>
        <w:t xml:space="preserve"> Cooper stated that they did h</w:t>
      </w:r>
      <w:r w:rsidR="00107D3D">
        <w:t>ave a meeting with the Governor’s</w:t>
      </w:r>
      <w:r>
        <w:t xml:space="preserve"> office but it was a 3</w:t>
      </w:r>
      <w:r w:rsidRPr="00A34173">
        <w:rPr>
          <w:vertAlign w:val="superscript"/>
        </w:rPr>
        <w:t>rd</w:t>
      </w:r>
      <w:r>
        <w:t xml:space="preserve"> party meeting an</w:t>
      </w:r>
      <w:r w:rsidR="00475111">
        <w:t>d not a full task force meeting,</w:t>
      </w:r>
      <w:r w:rsidR="00DB6B70">
        <w:t xml:space="preserve"> the meeting included</w:t>
      </w:r>
      <w:r w:rsidR="00475111">
        <w:t xml:space="preserve"> Alan </w:t>
      </w:r>
      <w:proofErr w:type="spellStart"/>
      <w:r w:rsidR="00475111">
        <w:t>Gibson,</w:t>
      </w:r>
      <w:r w:rsidR="00DB6B70">
        <w:t>Acy</w:t>
      </w:r>
      <w:proofErr w:type="spellEnd"/>
      <w:r w:rsidR="00DB6B70">
        <w:t xml:space="preserve"> Cooper,</w:t>
      </w:r>
      <w:r w:rsidR="00475111">
        <w:t xml:space="preserve"> </w:t>
      </w:r>
      <w:r w:rsidR="00DB6B70">
        <w:t xml:space="preserve">Parish </w:t>
      </w:r>
      <w:r w:rsidR="00475111">
        <w:t>President of St. Ber</w:t>
      </w:r>
      <w:r w:rsidR="00DB6B70">
        <w:t xml:space="preserve">nard, Dean Blanchard, </w:t>
      </w:r>
      <w:r w:rsidR="00475111">
        <w:t xml:space="preserve"> still haven’t h</w:t>
      </w:r>
      <w:r w:rsidR="00107D3D">
        <w:t>eard back yet, one issue when we met w</w:t>
      </w:r>
      <w:r w:rsidR="00DB6B70">
        <w:t xml:space="preserve">ith the Governor; TF </w:t>
      </w:r>
      <w:r w:rsidR="00DB6B70">
        <w:lastRenderedPageBreak/>
        <w:t xml:space="preserve">was told that the Governor was never made aware </w:t>
      </w:r>
      <w:r w:rsidR="00107D3D">
        <w:t>that the task force had been tr</w:t>
      </w:r>
      <w:r w:rsidR="00DB6B70">
        <w:t>ying to have a meeting with him</w:t>
      </w:r>
      <w:proofErr w:type="gramEnd"/>
    </w:p>
    <w:p w:rsidR="00475111" w:rsidRDefault="00475111" w:rsidP="00AA6C32">
      <w:pPr>
        <w:spacing w:line="240" w:lineRule="auto"/>
      </w:pPr>
      <w:r>
        <w:t>Alan Gibson concern that they could not get a meeting</w:t>
      </w:r>
      <w:r w:rsidR="00107D3D">
        <w:t xml:space="preserve"> for so long</w:t>
      </w:r>
      <w:r>
        <w:t>, overall a good meeting</w:t>
      </w:r>
    </w:p>
    <w:p w:rsidR="00475111" w:rsidRDefault="00475111" w:rsidP="00AA6C32">
      <w:pPr>
        <w:spacing w:line="240" w:lineRule="auto"/>
      </w:pPr>
      <w:proofErr w:type="spellStart"/>
      <w:r>
        <w:t>Acy</w:t>
      </w:r>
      <w:proofErr w:type="spellEnd"/>
      <w:r>
        <w:t xml:space="preserve"> Cooper stated that this is the Governor’s task force and we are the eyes and ears on the ground and if the Governor is not going to listen </w:t>
      </w:r>
      <w:r w:rsidR="00107D3D">
        <w:t>then what is the point</w:t>
      </w:r>
    </w:p>
    <w:p w:rsidR="001F41D0" w:rsidRDefault="001F41D0" w:rsidP="00AA6C32">
      <w:pPr>
        <w:spacing w:line="240" w:lineRule="auto"/>
      </w:pPr>
      <w:r>
        <w:t>Thomas Olander</w:t>
      </w:r>
      <w:r w:rsidR="00DB6B70">
        <w:t xml:space="preserve"> asked</w:t>
      </w:r>
      <w:r>
        <w:t xml:space="preserve"> why has there not been a state of emergency declared for the shrimp</w:t>
      </w:r>
      <w:r w:rsidR="00DB6B70">
        <w:t xml:space="preserve"> </w:t>
      </w:r>
      <w:proofErr w:type="gramStart"/>
      <w:r w:rsidR="00DB6B70">
        <w:t>industry?</w:t>
      </w:r>
      <w:proofErr w:type="gramEnd"/>
      <w:r w:rsidR="00DB6B70">
        <w:t xml:space="preserve"> </w:t>
      </w:r>
      <w:proofErr w:type="gramStart"/>
      <w:r w:rsidR="00DB6B70">
        <w:t>How can this be done</w:t>
      </w:r>
      <w:proofErr w:type="gramEnd"/>
      <w:r w:rsidR="00DB6B70">
        <w:t>, similar to what was done in Texas.</w:t>
      </w:r>
    </w:p>
    <w:p w:rsidR="001F41D0" w:rsidRDefault="001F41D0" w:rsidP="00AA6C32">
      <w:pPr>
        <w:spacing w:line="240" w:lineRule="auto"/>
      </w:pPr>
      <w:r>
        <w:t>Patrick Banks</w:t>
      </w:r>
      <w:r w:rsidR="00DB6B70">
        <w:t xml:space="preserve"> stated that he</w:t>
      </w:r>
      <w:r>
        <w:t xml:space="preserve"> will need to get more information on this and look into it and can get back to the task force</w:t>
      </w:r>
    </w:p>
    <w:p w:rsidR="001F41D0" w:rsidRDefault="001F41D0" w:rsidP="00AA6C32">
      <w:pPr>
        <w:spacing w:line="240" w:lineRule="auto"/>
      </w:pPr>
      <w:r>
        <w:t>I. The task force discussed the funding for LDH shrimp testing program</w:t>
      </w:r>
    </w:p>
    <w:p w:rsidR="001F41D0" w:rsidRDefault="001F41D0" w:rsidP="00AA6C32">
      <w:pPr>
        <w:spacing w:line="240" w:lineRule="auto"/>
      </w:pPr>
      <w:proofErr w:type="gramStart"/>
      <w:r>
        <w:t xml:space="preserve">Jennifer </w:t>
      </w:r>
      <w:proofErr w:type="spellStart"/>
      <w:r>
        <w:t>Armentor</w:t>
      </w:r>
      <w:proofErr w:type="spellEnd"/>
      <w:r w:rsidR="00224D37">
        <w:t xml:space="preserve"> of LDH</w:t>
      </w:r>
      <w:r w:rsidR="00DB6B70">
        <w:t xml:space="preserve"> stated that she has</w:t>
      </w:r>
      <w:r>
        <w:t xml:space="preserve"> been working diligently</w:t>
      </w:r>
      <w:r w:rsidR="00224D37">
        <w:t>;</w:t>
      </w:r>
      <w:r w:rsidR="00650AB3">
        <w:t xml:space="preserve"> have started working on</w:t>
      </w:r>
      <w:r>
        <w:t xml:space="preserve"> Senator Mills</w:t>
      </w:r>
      <w:r w:rsidR="00650AB3">
        <w:t>’ House Concurrent Resolution No.134 that creates the Imported Seafood Safety Task Force</w:t>
      </w:r>
      <w:r>
        <w:t>, drafted letter and the tentative date of the first meeting is August 23</w:t>
      </w:r>
      <w:r w:rsidRPr="001F41D0">
        <w:rPr>
          <w:vertAlign w:val="superscript"/>
        </w:rPr>
        <w:t>rd</w:t>
      </w:r>
      <w:r w:rsidR="00650AB3">
        <w:t>; on the retail side regarding the restaurant</w:t>
      </w:r>
      <w:r>
        <w:t xml:space="preserve"> menu posting</w:t>
      </w:r>
      <w:r w:rsidR="00650AB3">
        <w:t xml:space="preserve"> of shrimp label of origin this violation has been changed in the sanitary code from a non-critical to a critical violation and a memo has been sent out and retail inspectors have received new guidance on this</w:t>
      </w:r>
      <w:proofErr w:type="gramEnd"/>
      <w:r>
        <w:t xml:space="preserve"> </w:t>
      </w:r>
    </w:p>
    <w:p w:rsidR="001F41D0" w:rsidRDefault="001F41D0" w:rsidP="00AA6C32">
      <w:pPr>
        <w:spacing w:line="240" w:lineRule="auto"/>
      </w:pPr>
      <w:r>
        <w:t xml:space="preserve">Lance </w:t>
      </w:r>
      <w:proofErr w:type="spellStart"/>
      <w:r>
        <w:t>Nacio</w:t>
      </w:r>
      <w:proofErr w:type="spellEnd"/>
      <w:r w:rsidR="00E32DB3">
        <w:t xml:space="preserve"> stated that one of that gaps we have in this law is for instance the</w:t>
      </w:r>
      <w:r>
        <w:t xml:space="preserve"> Westwego Market issues with sell</w:t>
      </w:r>
      <w:r w:rsidR="00406DBE">
        <w:t xml:space="preserve">ing under local seafood and its imports; </w:t>
      </w:r>
      <w:proofErr w:type="gramStart"/>
      <w:r w:rsidR="00406DBE">
        <w:t>it’s</w:t>
      </w:r>
      <w:proofErr w:type="gramEnd"/>
      <w:r w:rsidR="00406DBE">
        <w:t xml:space="preserve"> a gray area in the law that needs to be addressed</w:t>
      </w:r>
    </w:p>
    <w:p w:rsidR="007F0781" w:rsidRDefault="007F0781" w:rsidP="00AA6C32">
      <w:pPr>
        <w:spacing w:line="240" w:lineRule="auto"/>
      </w:pPr>
      <w:r>
        <w:t xml:space="preserve">Jennifer </w:t>
      </w:r>
      <w:proofErr w:type="spellStart"/>
      <w:r>
        <w:t>Armentor</w:t>
      </w:r>
      <w:proofErr w:type="spellEnd"/>
      <w:r>
        <w:t xml:space="preserve"> stated that</w:t>
      </w:r>
      <w:r w:rsidR="00224D37">
        <w:t xml:space="preserve"> LDH is</w:t>
      </w:r>
      <w:r w:rsidR="00406DBE">
        <w:t xml:space="preserve"> aware of the funding the Shrimp Task Force has dedicated to LDH to shrimp testing</w:t>
      </w:r>
      <w:r w:rsidR="0026373D">
        <w:t xml:space="preserve"> but do not have the $</w:t>
      </w:r>
      <w:r>
        <w:t xml:space="preserve">50K in hand yet, Rep </w:t>
      </w:r>
      <w:proofErr w:type="spellStart"/>
      <w:r>
        <w:t>Kerner</w:t>
      </w:r>
      <w:proofErr w:type="spellEnd"/>
      <w:r w:rsidR="0026373D">
        <w:t xml:space="preserve"> passed a law that collects a</w:t>
      </w:r>
      <w:r>
        <w:t xml:space="preserve"> $100 seafood fee so have been testing from this funding, </w:t>
      </w:r>
      <w:r w:rsidR="0026373D">
        <w:t xml:space="preserve">distributers who carry imported seafood have to pay this fee. </w:t>
      </w:r>
      <w:r>
        <w:t>58 establishments that do this using this funding for the last year now, testing for 3 antibiotics can check if current lab can do the testing and what the pricing would be</w:t>
      </w:r>
    </w:p>
    <w:p w:rsidR="007F0781" w:rsidRDefault="007F0781" w:rsidP="00AA6C32">
      <w:pPr>
        <w:spacing w:line="240" w:lineRule="auto"/>
      </w:pPr>
      <w:r>
        <w:t>Alan Gibson stated that would like increased testing closer</w:t>
      </w:r>
      <w:r w:rsidR="00224D37">
        <w:t xml:space="preserve"> to what is being done at the European Union</w:t>
      </w:r>
      <w:r w:rsidR="0026373D">
        <w:t xml:space="preserve"> testing around 32 instead of </w:t>
      </w:r>
      <w:proofErr w:type="gramStart"/>
      <w:r w:rsidR="0026373D">
        <w:t>3</w:t>
      </w:r>
      <w:proofErr w:type="gramEnd"/>
    </w:p>
    <w:p w:rsidR="007F0781" w:rsidRDefault="00224D37" w:rsidP="00AA6C32">
      <w:pPr>
        <w:spacing w:line="240" w:lineRule="auto"/>
      </w:pPr>
      <w:r>
        <w:t>The t</w:t>
      </w:r>
      <w:r w:rsidR="007F0781">
        <w:t>ask force</w:t>
      </w:r>
      <w:r>
        <w:t xml:space="preserve"> agreed</w:t>
      </w:r>
      <w:r w:rsidR="007F0781">
        <w:t xml:space="preserve"> to provide</w:t>
      </w:r>
      <w:r>
        <w:t xml:space="preserve"> a</w:t>
      </w:r>
      <w:r w:rsidR="007F0781">
        <w:t xml:space="preserve"> list to LDH of what increased testing is needed so the lab</w:t>
      </w:r>
      <w:r>
        <w:t xml:space="preserve"> can confirm </w:t>
      </w:r>
      <w:proofErr w:type="gramStart"/>
      <w:r>
        <w:t>whether or not</w:t>
      </w:r>
      <w:proofErr w:type="gramEnd"/>
      <w:r>
        <w:t xml:space="preserve"> this can be done and the associated costs</w:t>
      </w:r>
    </w:p>
    <w:p w:rsidR="00F52B4C" w:rsidRDefault="00224D37" w:rsidP="00AA6C32">
      <w:pPr>
        <w:spacing w:line="240" w:lineRule="auto"/>
      </w:pPr>
      <w:r>
        <w:t>The task force asked that a report of all finding</w:t>
      </w:r>
      <w:r w:rsidR="00406DBE">
        <w:t>s</w:t>
      </w:r>
      <w:r>
        <w:t xml:space="preserve"> from the shrimp sampling be emailed to the task force as well as an in-person</w:t>
      </w:r>
      <w:r w:rsidR="00F52B4C">
        <w:t xml:space="preserve"> update</w:t>
      </w:r>
      <w:r>
        <w:t xml:space="preserve"> at</w:t>
      </w:r>
      <w:r w:rsidR="00F52B4C">
        <w:t xml:space="preserve"> the task force </w:t>
      </w:r>
      <w:r>
        <w:t>meetings</w:t>
      </w:r>
    </w:p>
    <w:p w:rsidR="00E46D36" w:rsidRDefault="0075437D" w:rsidP="00AA6C32">
      <w:pPr>
        <w:spacing w:line="240" w:lineRule="auto"/>
      </w:pPr>
      <w:r>
        <w:t xml:space="preserve">Lance </w:t>
      </w:r>
      <w:proofErr w:type="spellStart"/>
      <w:r>
        <w:t>Nacio</w:t>
      </w:r>
      <w:proofErr w:type="spellEnd"/>
      <w:r>
        <w:t xml:space="preserve"> Alabama has a program where they invite the</w:t>
      </w:r>
      <w:r w:rsidR="00F52B4C">
        <w:t xml:space="preserve"> consumer</w:t>
      </w:r>
      <w:r>
        <w:t xml:space="preserve"> to go to a restaurant and when they are eating shrimp take a picture of the menu and bring samples of shrimp home and freeze it and mail it in and they are doing DNA testing to check country of origin</w:t>
      </w:r>
      <w:r w:rsidR="00E46D36">
        <w:t>,</w:t>
      </w:r>
      <w:r w:rsidR="00B47E23">
        <w:t xml:space="preserve"> </w:t>
      </w:r>
      <w:r w:rsidR="00E46D36">
        <w:t>cons</w:t>
      </w:r>
      <w:r>
        <w:t xml:space="preserve">ulting firm </w:t>
      </w:r>
      <w:r w:rsidR="00E46D36">
        <w:t>out of Alabama</w:t>
      </w:r>
    </w:p>
    <w:p w:rsidR="00F52B4C" w:rsidRDefault="00E46D36" w:rsidP="00AA6C32">
      <w:pPr>
        <w:spacing w:line="240" w:lineRule="auto"/>
      </w:pPr>
      <w:r>
        <w:t xml:space="preserve"> Brian Warren</w:t>
      </w:r>
      <w:r w:rsidR="00E556B4">
        <w:t xml:space="preserve"> is Justin </w:t>
      </w:r>
      <w:proofErr w:type="spellStart"/>
      <w:r w:rsidR="00E556B4">
        <w:t>Gremillion’s</w:t>
      </w:r>
      <w:proofErr w:type="spellEnd"/>
      <w:r w:rsidR="00E556B4">
        <w:t xml:space="preserve"> replacement and in the </w:t>
      </w:r>
      <w:proofErr w:type="gramStart"/>
      <w:r w:rsidR="00E556B4">
        <w:t>future</w:t>
      </w:r>
      <w:proofErr w:type="gramEnd"/>
      <w:r w:rsidR="00E556B4">
        <w:t xml:space="preserve"> he may be assigned to the STF at some point to fill the LDH seat</w:t>
      </w:r>
      <w:r>
        <w:t xml:space="preserve"> </w:t>
      </w:r>
    </w:p>
    <w:p w:rsidR="00E46D36" w:rsidRDefault="00E46D36" w:rsidP="00AA6C32">
      <w:pPr>
        <w:spacing w:line="240" w:lineRule="auto"/>
      </w:pPr>
      <w:r w:rsidRPr="00037013">
        <w:rPr>
          <w:b/>
        </w:rPr>
        <w:t xml:space="preserve">V. </w:t>
      </w:r>
      <w:r>
        <w:t>Public Comment</w:t>
      </w:r>
    </w:p>
    <w:p w:rsidR="00E46D36" w:rsidRDefault="00E46D36" w:rsidP="00AA6C32">
      <w:pPr>
        <w:spacing w:line="240" w:lineRule="auto"/>
      </w:pPr>
      <w:proofErr w:type="gramStart"/>
      <w:r>
        <w:t>Brian Lezina</w:t>
      </w:r>
      <w:r w:rsidR="00037013">
        <w:t xml:space="preserve"> from CPRA</w:t>
      </w:r>
      <w:r>
        <w:t xml:space="preserve"> stated that money for stewardship measures</w:t>
      </w:r>
      <w:r w:rsidR="00755E7F">
        <w:t xml:space="preserve"> to address issues right now that the shrimp industry is facing</w:t>
      </w:r>
      <w:r>
        <w:t>,</w:t>
      </w:r>
      <w:r w:rsidR="00755E7F">
        <w:t xml:space="preserve"> will work with Director Carrol, hope with this amount of funding to reach a little bit of  larger audience than just the State of Louisiana, this is for the fishermen and the fishery,</w:t>
      </w:r>
      <w:r>
        <w:t xml:space="preserve"> 5-7 years off to see any actual operations from this, do have money on </w:t>
      </w:r>
      <w:r w:rsidR="00765805">
        <w:t>hand for outreach and marketing;</w:t>
      </w:r>
      <w:r>
        <w:t xml:space="preserve"> </w:t>
      </w:r>
      <w:r>
        <w:lastRenderedPageBreak/>
        <w:t xml:space="preserve">the Governor’s office and CPRA move forward with some of the funding to address issues that the industry is facing, hoping to get a commitment from the task force to provide input on where some of these funds should be spent, looking how CPRA can move things quickly with contracts that are already on hand, </w:t>
      </w:r>
      <w:r w:rsidR="00F476BB">
        <w:t xml:space="preserve">the intent of the money was to address impacts of diversion in </w:t>
      </w:r>
      <w:proofErr w:type="spellStart"/>
      <w:r w:rsidR="00F476BB">
        <w:t>Barataria</w:t>
      </w:r>
      <w:proofErr w:type="spellEnd"/>
      <w:r w:rsidR="00F476BB">
        <w:t xml:space="preserve"> bay this should be for the shrimp industry</w:t>
      </w:r>
      <w:proofErr w:type="gramEnd"/>
      <w:r w:rsidR="00F476BB">
        <w:t xml:space="preserve"> </w:t>
      </w:r>
    </w:p>
    <w:p w:rsidR="004A1B81" w:rsidRDefault="004A1B81" w:rsidP="00AA6C32">
      <w:pPr>
        <w:spacing w:line="240" w:lineRule="auto"/>
      </w:pPr>
      <w:r>
        <w:t xml:space="preserve">Jason </w:t>
      </w:r>
      <w:proofErr w:type="spellStart"/>
      <w:r>
        <w:t>Froeba</w:t>
      </w:r>
      <w:proofErr w:type="spellEnd"/>
      <w:r w:rsidR="000715D7">
        <w:t xml:space="preserve"> stated that the </w:t>
      </w:r>
      <w:r>
        <w:t xml:space="preserve"> 2019 </w:t>
      </w:r>
      <w:proofErr w:type="spellStart"/>
      <w:r>
        <w:t>disaste</w:t>
      </w:r>
      <w:proofErr w:type="spellEnd"/>
      <w:r w:rsidR="000715D7">
        <w:t xml:space="preserve"> funding is</w:t>
      </w:r>
      <w:r>
        <w:t xml:space="preserve"> on a day to day</w:t>
      </w:r>
      <w:r w:rsidR="000715D7">
        <w:t xml:space="preserve"> notice at this point, it’s going through the system/ process and are hoping the money should be in hand any day now, once received will start public meetings and will present the program and all of the information to the task forces</w:t>
      </w:r>
      <w:bookmarkStart w:id="0" w:name="_GoBack"/>
      <w:bookmarkEnd w:id="0"/>
    </w:p>
    <w:p w:rsidR="004A1B81" w:rsidRDefault="004A1B81" w:rsidP="00AA6C32">
      <w:pPr>
        <w:spacing w:line="240" w:lineRule="auto"/>
      </w:pPr>
      <w:r>
        <w:t>Barry Rogers closed season violations, would like some feedback from enforcement, is the drone being use</w:t>
      </w:r>
      <w:r w:rsidR="00B47E23">
        <w:t xml:space="preserve">d, small fine not enough teeth in the law </w:t>
      </w:r>
    </w:p>
    <w:p w:rsidR="00531D50" w:rsidRDefault="00172450" w:rsidP="00172450">
      <w:pPr>
        <w:spacing w:line="240" w:lineRule="auto"/>
      </w:pPr>
      <w:r w:rsidRPr="00755E7F">
        <w:rPr>
          <w:b/>
        </w:rPr>
        <w:t>VI.</w:t>
      </w:r>
      <w:r>
        <w:t xml:space="preserve"> Next meeting set for </w:t>
      </w:r>
      <w:r w:rsidR="00755E7F">
        <w:t>Wednesday, October 11, 2023 for 10am in Houma</w:t>
      </w:r>
    </w:p>
    <w:p w:rsidR="00172450" w:rsidRDefault="00755E7F" w:rsidP="00172450">
      <w:pPr>
        <w:spacing w:line="240" w:lineRule="auto"/>
      </w:pPr>
      <w:r w:rsidRPr="00755E7F">
        <w:rPr>
          <w:b/>
        </w:rPr>
        <w:t>VII.</w:t>
      </w:r>
      <w:r>
        <w:t xml:space="preserve"> </w:t>
      </w:r>
      <w:r w:rsidR="00172450">
        <w:t xml:space="preserve">Rodney Olander motioned to adjourn, </w:t>
      </w:r>
      <w:proofErr w:type="gramStart"/>
      <w:r w:rsidR="00172450">
        <w:t>2</w:t>
      </w:r>
      <w:r w:rsidR="00172450" w:rsidRPr="00172450">
        <w:rPr>
          <w:vertAlign w:val="superscript"/>
        </w:rPr>
        <w:t>nd</w:t>
      </w:r>
      <w:proofErr w:type="gramEnd"/>
      <w:r>
        <w:t xml:space="preserve"> by Alan Gibson. Motion carries.</w:t>
      </w:r>
    </w:p>
    <w:sectPr w:rsidR="00172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17" w:rsidRDefault="00E17F17" w:rsidP="0004782F">
      <w:pPr>
        <w:spacing w:after="0" w:line="240" w:lineRule="auto"/>
      </w:pPr>
      <w:r>
        <w:separator/>
      </w:r>
    </w:p>
  </w:endnote>
  <w:endnote w:type="continuationSeparator" w:id="0">
    <w:p w:rsidR="00E17F17" w:rsidRDefault="00E17F17" w:rsidP="0004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17" w:rsidRDefault="00E17F17" w:rsidP="0004782F">
      <w:pPr>
        <w:spacing w:after="0" w:line="240" w:lineRule="auto"/>
      </w:pPr>
      <w:r>
        <w:separator/>
      </w:r>
    </w:p>
  </w:footnote>
  <w:footnote w:type="continuationSeparator" w:id="0">
    <w:p w:rsidR="00E17F17" w:rsidRDefault="00E17F17" w:rsidP="00047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52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52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F" w:rsidRDefault="00047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52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0D1"/>
    <w:multiLevelType w:val="hybridMultilevel"/>
    <w:tmpl w:val="B486F540"/>
    <w:lvl w:ilvl="0" w:tplc="97D0725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B29"/>
    <w:multiLevelType w:val="hybridMultilevel"/>
    <w:tmpl w:val="D5AC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A"/>
    <w:rsid w:val="00037013"/>
    <w:rsid w:val="0004782F"/>
    <w:rsid w:val="000715D7"/>
    <w:rsid w:val="00107D3D"/>
    <w:rsid w:val="0015409A"/>
    <w:rsid w:val="00172450"/>
    <w:rsid w:val="001B421F"/>
    <w:rsid w:val="001C68C3"/>
    <w:rsid w:val="001F41D0"/>
    <w:rsid w:val="00224D37"/>
    <w:rsid w:val="00233CDA"/>
    <w:rsid w:val="002340A9"/>
    <w:rsid w:val="0026373D"/>
    <w:rsid w:val="002A5763"/>
    <w:rsid w:val="003016CD"/>
    <w:rsid w:val="00366B06"/>
    <w:rsid w:val="003D1E9A"/>
    <w:rsid w:val="003F6D66"/>
    <w:rsid w:val="00406DBE"/>
    <w:rsid w:val="0042199F"/>
    <w:rsid w:val="0042550D"/>
    <w:rsid w:val="0046005D"/>
    <w:rsid w:val="00475111"/>
    <w:rsid w:val="004A1B81"/>
    <w:rsid w:val="0051549A"/>
    <w:rsid w:val="00531D50"/>
    <w:rsid w:val="00535989"/>
    <w:rsid w:val="005C1FD2"/>
    <w:rsid w:val="00610BD2"/>
    <w:rsid w:val="00650AB3"/>
    <w:rsid w:val="006546E7"/>
    <w:rsid w:val="00695A8B"/>
    <w:rsid w:val="006F4351"/>
    <w:rsid w:val="0075437D"/>
    <w:rsid w:val="00755E7F"/>
    <w:rsid w:val="00765805"/>
    <w:rsid w:val="00795757"/>
    <w:rsid w:val="007F0781"/>
    <w:rsid w:val="0085346B"/>
    <w:rsid w:val="00890734"/>
    <w:rsid w:val="008D4189"/>
    <w:rsid w:val="008D7916"/>
    <w:rsid w:val="00A34173"/>
    <w:rsid w:val="00AA6C32"/>
    <w:rsid w:val="00AE3D44"/>
    <w:rsid w:val="00B47E23"/>
    <w:rsid w:val="00B7564D"/>
    <w:rsid w:val="00C129F3"/>
    <w:rsid w:val="00D27925"/>
    <w:rsid w:val="00DB6B70"/>
    <w:rsid w:val="00E17F17"/>
    <w:rsid w:val="00E32DB3"/>
    <w:rsid w:val="00E46D36"/>
    <w:rsid w:val="00E556B4"/>
    <w:rsid w:val="00EF0AEE"/>
    <w:rsid w:val="00F476BB"/>
    <w:rsid w:val="00F52B4C"/>
    <w:rsid w:val="00F7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91958E"/>
  <w15:chartTrackingRefBased/>
  <w15:docId w15:val="{D62BFEDC-50D0-48DC-AA4E-7D62ADFD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9A"/>
    <w:pPr>
      <w:ind w:left="720"/>
      <w:contextualSpacing/>
    </w:pPr>
  </w:style>
  <w:style w:type="paragraph" w:styleId="Header">
    <w:name w:val="header"/>
    <w:basedOn w:val="Normal"/>
    <w:link w:val="HeaderChar"/>
    <w:uiPriority w:val="99"/>
    <w:unhideWhenUsed/>
    <w:rsid w:val="0004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2F"/>
  </w:style>
  <w:style w:type="paragraph" w:styleId="Footer">
    <w:name w:val="footer"/>
    <w:basedOn w:val="Normal"/>
    <w:link w:val="FooterChar"/>
    <w:uiPriority w:val="99"/>
    <w:unhideWhenUsed/>
    <w:rsid w:val="0004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32</cp:revision>
  <dcterms:created xsi:type="dcterms:W3CDTF">2023-08-02T15:05:00Z</dcterms:created>
  <dcterms:modified xsi:type="dcterms:W3CDTF">2023-08-23T19:25:00Z</dcterms:modified>
</cp:coreProperties>
</file>